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5DDA" w:rsidRPr="00095A1D" w:rsidRDefault="00760D9E" w:rsidP="00760D9E">
      <w:pPr>
        <w:jc w:val="center"/>
        <w:rPr>
          <w:rFonts w:ascii="Berlin Sans FB" w:hAnsi="Berlin Sans FB"/>
          <w:sz w:val="52"/>
          <w:szCs w:val="52"/>
          <w:lang w:val="en-GB"/>
        </w:rPr>
      </w:pPr>
      <w:proofErr w:type="spellStart"/>
      <w:r w:rsidRPr="00095A1D">
        <w:rPr>
          <w:rFonts w:ascii="Berlin Sans FB" w:hAnsi="Berlin Sans FB"/>
          <w:sz w:val="52"/>
          <w:szCs w:val="52"/>
          <w:lang w:val="en-GB"/>
        </w:rPr>
        <w:t>Challa</w:t>
      </w:r>
      <w:proofErr w:type="spellEnd"/>
    </w:p>
    <w:p w:rsidR="00FD22A4" w:rsidRPr="00095A1D" w:rsidRDefault="00760D9E" w:rsidP="00535DDA">
      <w:pPr>
        <w:rPr>
          <w:rFonts w:ascii="Berlin Sans FB" w:hAnsi="Berlin Sans FB"/>
          <w:lang w:val="en-GB"/>
        </w:rPr>
      </w:pPr>
      <w:r w:rsidRPr="0092152C">
        <w:rPr>
          <w:rFonts w:ascii="Berlin Sans FB" w:hAnsi="Berlin Sans FB"/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602B063E" wp14:editId="6D9B5043">
            <wp:simplePos x="0" y="0"/>
            <wp:positionH relativeFrom="column">
              <wp:posOffset>2491105</wp:posOffset>
            </wp:positionH>
            <wp:positionV relativeFrom="paragraph">
              <wp:posOffset>598170</wp:posOffset>
            </wp:positionV>
            <wp:extent cx="3638550" cy="3638550"/>
            <wp:effectExtent l="0" t="0" r="0" b="0"/>
            <wp:wrapTight wrapText="bothSides">
              <wp:wrapPolygon edited="0">
                <wp:start x="0" y="0"/>
                <wp:lineTo x="0" y="21487"/>
                <wp:lineTo x="21487" y="21487"/>
                <wp:lineTo x="21487" y="0"/>
                <wp:lineTo x="0" y="0"/>
              </wp:wrapPolygon>
            </wp:wrapTight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lle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38550" cy="363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5DDA" w:rsidRPr="00095A1D">
        <w:rPr>
          <w:rFonts w:ascii="Berlin Sans FB" w:hAnsi="Berlin Sans FB"/>
          <w:lang w:val="en-GB"/>
        </w:rPr>
        <w:t xml:space="preserve">The challah on Rosh </w:t>
      </w:r>
      <w:proofErr w:type="spellStart"/>
      <w:proofErr w:type="gramStart"/>
      <w:r w:rsidR="00535DDA" w:rsidRPr="00095A1D">
        <w:rPr>
          <w:rFonts w:ascii="Berlin Sans FB" w:hAnsi="Berlin Sans FB"/>
          <w:lang w:val="en-GB"/>
        </w:rPr>
        <w:t>HaShana</w:t>
      </w:r>
      <w:proofErr w:type="spellEnd"/>
      <w:proofErr w:type="gramEnd"/>
      <w:r w:rsidR="00535DDA" w:rsidRPr="00095A1D">
        <w:rPr>
          <w:rFonts w:ascii="Berlin Sans FB" w:hAnsi="Berlin Sans FB"/>
          <w:lang w:val="en-GB"/>
        </w:rPr>
        <w:t xml:space="preserve"> is round because it symbolizes the round year. Instead to dip the bread in salt, like on </w:t>
      </w:r>
      <w:proofErr w:type="spellStart"/>
      <w:r w:rsidR="00535DDA" w:rsidRPr="00095A1D">
        <w:rPr>
          <w:rFonts w:ascii="Berlin Sans FB" w:hAnsi="Berlin Sans FB"/>
          <w:lang w:val="en-GB"/>
        </w:rPr>
        <w:t>shabbes</w:t>
      </w:r>
      <w:proofErr w:type="spellEnd"/>
      <w:r w:rsidR="00535DDA" w:rsidRPr="00095A1D">
        <w:rPr>
          <w:rFonts w:ascii="Berlin Sans FB" w:hAnsi="Berlin Sans FB"/>
          <w:lang w:val="en-GB"/>
        </w:rPr>
        <w:t xml:space="preserve">, you dip it in honey for a sweet year. It is no difference in the recipe from </w:t>
      </w:r>
      <w:proofErr w:type="spellStart"/>
      <w:r w:rsidR="00535DDA" w:rsidRPr="00095A1D">
        <w:rPr>
          <w:rFonts w:ascii="Berlin Sans FB" w:hAnsi="Berlin Sans FB"/>
          <w:lang w:val="en-GB"/>
        </w:rPr>
        <w:t>shabbes</w:t>
      </w:r>
      <w:proofErr w:type="spellEnd"/>
      <w:r w:rsidR="00535DDA" w:rsidRPr="00095A1D">
        <w:rPr>
          <w:rFonts w:ascii="Berlin Sans FB" w:hAnsi="Berlin Sans FB"/>
          <w:lang w:val="en-GB"/>
        </w:rPr>
        <w:t xml:space="preserve"> a</w:t>
      </w:r>
      <w:r w:rsidR="0090544B" w:rsidRPr="00095A1D">
        <w:rPr>
          <w:rFonts w:ascii="Berlin Sans FB" w:hAnsi="Berlin Sans FB"/>
          <w:lang w:val="en-GB"/>
        </w:rPr>
        <w:t xml:space="preserve">nd Rosh </w:t>
      </w:r>
      <w:proofErr w:type="spellStart"/>
      <w:proofErr w:type="gramStart"/>
      <w:r w:rsidR="0090544B" w:rsidRPr="00095A1D">
        <w:rPr>
          <w:rFonts w:ascii="Berlin Sans FB" w:hAnsi="Berlin Sans FB"/>
          <w:lang w:val="en-GB"/>
        </w:rPr>
        <w:t>HaShana</w:t>
      </w:r>
      <w:proofErr w:type="spellEnd"/>
      <w:proofErr w:type="gramEnd"/>
      <w:r w:rsidR="0090544B" w:rsidRPr="00095A1D">
        <w:rPr>
          <w:rFonts w:ascii="Berlin Sans FB" w:hAnsi="Berlin Sans FB"/>
          <w:lang w:val="en-GB"/>
        </w:rPr>
        <w:t xml:space="preserve">, the only difference is that for </w:t>
      </w:r>
      <w:proofErr w:type="spellStart"/>
      <w:r w:rsidR="0090544B" w:rsidRPr="00095A1D">
        <w:rPr>
          <w:rFonts w:ascii="Berlin Sans FB" w:hAnsi="Berlin Sans FB"/>
          <w:lang w:val="en-GB"/>
        </w:rPr>
        <w:t>shabbes</w:t>
      </w:r>
      <w:proofErr w:type="spellEnd"/>
      <w:r w:rsidR="0090544B" w:rsidRPr="00095A1D">
        <w:rPr>
          <w:rFonts w:ascii="Berlin Sans FB" w:hAnsi="Berlin Sans FB"/>
          <w:lang w:val="en-GB"/>
        </w:rPr>
        <w:t xml:space="preserve"> it is a normal braid and for Rosh </w:t>
      </w:r>
      <w:proofErr w:type="spellStart"/>
      <w:r w:rsidR="0090544B" w:rsidRPr="00095A1D">
        <w:rPr>
          <w:rFonts w:ascii="Berlin Sans FB" w:hAnsi="Berlin Sans FB"/>
          <w:lang w:val="en-GB"/>
        </w:rPr>
        <w:t>Hashana</w:t>
      </w:r>
      <w:proofErr w:type="spellEnd"/>
      <w:r w:rsidR="0090544B" w:rsidRPr="00095A1D">
        <w:rPr>
          <w:rFonts w:ascii="Berlin Sans FB" w:hAnsi="Berlin Sans FB"/>
          <w:lang w:val="en-GB"/>
        </w:rPr>
        <w:t xml:space="preserve"> it is round.</w:t>
      </w:r>
    </w:p>
    <w:p w:rsidR="00FD22A4" w:rsidRPr="00095A1D" w:rsidRDefault="00FD22A4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>Recipe:</w:t>
      </w:r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 xml:space="preserve">1 pack </w:t>
      </w:r>
      <w:proofErr w:type="gramStart"/>
      <w:r w:rsidRPr="00095A1D">
        <w:rPr>
          <w:rFonts w:ascii="Berlin Sans FB" w:hAnsi="Berlin Sans FB"/>
          <w:lang w:val="en-GB"/>
        </w:rPr>
        <w:t>of  yeast</w:t>
      </w:r>
      <w:proofErr w:type="gramEnd"/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>2 tablespoons salt</w:t>
      </w:r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 xml:space="preserve">1 </w:t>
      </w:r>
      <w:proofErr w:type="spellStart"/>
      <w:r w:rsidRPr="00095A1D">
        <w:rPr>
          <w:rFonts w:ascii="Berlin Sans FB" w:hAnsi="Berlin Sans FB"/>
          <w:lang w:val="en-GB"/>
        </w:rPr>
        <w:t>deciliter</w:t>
      </w:r>
      <w:proofErr w:type="spellEnd"/>
      <w:r w:rsidRPr="00095A1D">
        <w:rPr>
          <w:rFonts w:ascii="Berlin Sans FB" w:hAnsi="Berlin Sans FB"/>
          <w:lang w:val="en-GB"/>
        </w:rPr>
        <w:t xml:space="preserve"> sugar</w:t>
      </w:r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 xml:space="preserve">1 </w:t>
      </w:r>
      <w:proofErr w:type="spellStart"/>
      <w:r w:rsidRPr="00095A1D">
        <w:rPr>
          <w:rFonts w:ascii="Berlin Sans FB" w:hAnsi="Berlin Sans FB"/>
          <w:lang w:val="en-GB"/>
        </w:rPr>
        <w:t>deciliter</w:t>
      </w:r>
      <w:proofErr w:type="spellEnd"/>
      <w:r w:rsidRPr="00095A1D">
        <w:rPr>
          <w:rFonts w:ascii="Berlin Sans FB" w:hAnsi="Berlin Sans FB"/>
          <w:lang w:val="en-GB"/>
        </w:rPr>
        <w:t xml:space="preserve"> oil</w:t>
      </w:r>
      <w:r w:rsidR="00760D9E" w:rsidRPr="00095A1D">
        <w:rPr>
          <w:rFonts w:ascii="Berlin Sans FB" w:hAnsi="Berlin Sans FB"/>
          <w:lang w:val="en-GB"/>
        </w:rPr>
        <w:t xml:space="preserve"> </w:t>
      </w:r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 xml:space="preserve">6 eggs + 1 to </w:t>
      </w:r>
      <w:r w:rsidR="00760D9E" w:rsidRPr="00095A1D">
        <w:rPr>
          <w:rFonts w:ascii="Berlin Sans FB" w:hAnsi="Berlin Sans FB"/>
          <w:lang w:val="en-GB"/>
        </w:rPr>
        <w:t>glaze the bread</w:t>
      </w:r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 xml:space="preserve">8 </w:t>
      </w:r>
      <w:proofErr w:type="spellStart"/>
      <w:r w:rsidRPr="00095A1D">
        <w:rPr>
          <w:rFonts w:ascii="Berlin Sans FB" w:hAnsi="Berlin Sans FB"/>
          <w:lang w:val="en-GB"/>
        </w:rPr>
        <w:t>deciliters</w:t>
      </w:r>
      <w:proofErr w:type="spellEnd"/>
      <w:r w:rsidRPr="00095A1D">
        <w:rPr>
          <w:rFonts w:ascii="Berlin Sans FB" w:hAnsi="Berlin Sans FB"/>
          <w:lang w:val="en-GB"/>
        </w:rPr>
        <w:t xml:space="preserve"> water</w:t>
      </w:r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>2 kilos flour</w:t>
      </w:r>
    </w:p>
    <w:p w:rsidR="00760D9E" w:rsidRPr="00095A1D" w:rsidRDefault="00760D9E" w:rsidP="00FD22A4">
      <w:pPr>
        <w:rPr>
          <w:rFonts w:ascii="Berlin Sans FB" w:hAnsi="Berlin Sans FB"/>
          <w:lang w:val="en-GB"/>
        </w:rPr>
      </w:pPr>
    </w:p>
    <w:p w:rsidR="0090544B" w:rsidRPr="00095A1D" w:rsidRDefault="0090544B" w:rsidP="00FD22A4">
      <w:pPr>
        <w:rPr>
          <w:rFonts w:ascii="Berlin Sans FB" w:hAnsi="Berlin Sans FB"/>
          <w:lang w:val="en-GB"/>
        </w:rPr>
      </w:pPr>
      <w:r w:rsidRPr="00095A1D">
        <w:rPr>
          <w:rFonts w:ascii="Berlin Sans FB" w:hAnsi="Berlin Sans FB"/>
          <w:lang w:val="en-GB"/>
        </w:rPr>
        <w:t>And some poppy seed if you want to</w:t>
      </w:r>
    </w:p>
    <w:p w:rsidR="00760D9E" w:rsidRPr="00095A1D" w:rsidRDefault="00760D9E" w:rsidP="00760D9E">
      <w:pPr>
        <w:tabs>
          <w:tab w:val="left" w:pos="1950"/>
        </w:tabs>
        <w:rPr>
          <w:rFonts w:ascii="Berlin Sans FB" w:hAnsi="Berlin Sans FB"/>
          <w:sz w:val="28"/>
          <w:szCs w:val="28"/>
          <w:lang w:val="en-GB"/>
        </w:rPr>
      </w:pPr>
      <w:r w:rsidRPr="00095A1D">
        <w:rPr>
          <w:rFonts w:ascii="Berlin Sans FB" w:hAnsi="Berlin Sans FB"/>
          <w:sz w:val="28"/>
          <w:szCs w:val="28"/>
          <w:lang w:val="en-GB"/>
        </w:rPr>
        <w:tab/>
      </w:r>
    </w:p>
    <w:p w:rsidR="00760D9E" w:rsidRPr="00095A1D" w:rsidRDefault="00760D9E" w:rsidP="00FD22A4">
      <w:pPr>
        <w:rPr>
          <w:rFonts w:ascii="Berlin Sans FB" w:hAnsi="Berlin Sans FB"/>
          <w:sz w:val="28"/>
          <w:szCs w:val="28"/>
          <w:lang w:val="en-G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 xml:space="preserve">När man äter </w:t>
      </w:r>
      <w:proofErr w:type="spellStart"/>
      <w:r w:rsidRPr="0092152C">
        <w:rPr>
          <w:rFonts w:ascii="Berlin Sans FB" w:hAnsi="Berlin Sans FB"/>
        </w:rPr>
        <w:t>Challah</w:t>
      </w:r>
      <w:proofErr w:type="spellEnd"/>
      <w:r w:rsidRPr="0092152C">
        <w:rPr>
          <w:rFonts w:ascii="Berlin Sans FB" w:hAnsi="Berlin Sans FB"/>
        </w:rPr>
        <w:t xml:space="preserve"> på </w:t>
      </w:r>
      <w:proofErr w:type="spellStart"/>
      <w:r w:rsidRPr="0092152C">
        <w:rPr>
          <w:rFonts w:ascii="Berlin Sans FB" w:hAnsi="Berlin Sans FB"/>
        </w:rPr>
        <w:t>Rosh</w:t>
      </w:r>
      <w:proofErr w:type="spellEnd"/>
      <w:r w:rsidRPr="0092152C">
        <w:rPr>
          <w:rFonts w:ascii="Berlin Sans FB" w:hAnsi="Berlin Sans FB"/>
        </w:rPr>
        <w:t xml:space="preserve"> </w:t>
      </w:r>
      <w:proofErr w:type="spellStart"/>
      <w:r w:rsidRPr="0092152C">
        <w:rPr>
          <w:rFonts w:ascii="Berlin Sans FB" w:hAnsi="Berlin Sans FB"/>
        </w:rPr>
        <w:t>HaShana</w:t>
      </w:r>
      <w:proofErr w:type="spellEnd"/>
      <w:r w:rsidRPr="0092152C">
        <w:rPr>
          <w:rFonts w:ascii="Berlin Sans FB" w:hAnsi="Berlin Sans FB"/>
        </w:rPr>
        <w:t xml:space="preserve"> så är den rund. Den runda formen symboliserar att året är runt och det ska symbolisera namnet på </w:t>
      </w:r>
      <w:proofErr w:type="spellStart"/>
      <w:r w:rsidRPr="0092152C">
        <w:rPr>
          <w:rFonts w:ascii="Berlin Sans FB" w:hAnsi="Berlin Sans FB"/>
        </w:rPr>
        <w:t>Rosh</w:t>
      </w:r>
      <w:proofErr w:type="spellEnd"/>
      <w:r w:rsidRPr="0092152C">
        <w:rPr>
          <w:rFonts w:ascii="Berlin Sans FB" w:hAnsi="Berlin Sans FB"/>
        </w:rPr>
        <w:t xml:space="preserve"> </w:t>
      </w:r>
      <w:proofErr w:type="spellStart"/>
      <w:r w:rsidRPr="0092152C">
        <w:rPr>
          <w:rFonts w:ascii="Berlin Sans FB" w:hAnsi="Berlin Sans FB"/>
        </w:rPr>
        <w:t>HaShana</w:t>
      </w:r>
      <w:proofErr w:type="spellEnd"/>
      <w:r w:rsidRPr="0092152C">
        <w:rPr>
          <w:rFonts w:ascii="Berlin Sans FB" w:hAnsi="Berlin Sans FB"/>
        </w:rPr>
        <w:t xml:space="preserve">: årets huvud. </w:t>
      </w:r>
      <w:proofErr w:type="spellStart"/>
      <w:r w:rsidRPr="0092152C">
        <w:rPr>
          <w:rFonts w:ascii="Berlin Sans FB" w:hAnsi="Berlin Sans FB"/>
        </w:rPr>
        <w:t>Rosh</w:t>
      </w:r>
      <w:proofErr w:type="spellEnd"/>
      <w:r w:rsidRPr="0092152C">
        <w:rPr>
          <w:rFonts w:ascii="Berlin Sans FB" w:hAnsi="Berlin Sans FB"/>
        </w:rPr>
        <w:t xml:space="preserve"> </w:t>
      </w:r>
      <w:proofErr w:type="spellStart"/>
      <w:r w:rsidRPr="0092152C">
        <w:rPr>
          <w:rFonts w:ascii="Berlin Sans FB" w:hAnsi="Berlin Sans FB"/>
        </w:rPr>
        <w:t>HaShana</w:t>
      </w:r>
      <w:proofErr w:type="spellEnd"/>
      <w:r w:rsidRPr="0092152C">
        <w:rPr>
          <w:rFonts w:ascii="Berlin Sans FB" w:hAnsi="Berlin Sans FB"/>
        </w:rPr>
        <w:t xml:space="preserve"> betyder faktiskt bokstavligen årets huvud. Vanligtvis är </w:t>
      </w:r>
      <w:proofErr w:type="spellStart"/>
      <w:r w:rsidRPr="0092152C">
        <w:rPr>
          <w:rFonts w:ascii="Berlin Sans FB" w:hAnsi="Berlin Sans FB"/>
        </w:rPr>
        <w:t>Challahbröd</w:t>
      </w:r>
      <w:proofErr w:type="spellEnd"/>
      <w:r w:rsidRPr="0092152C">
        <w:rPr>
          <w:rFonts w:ascii="Berlin Sans FB" w:hAnsi="Berlin Sans FB"/>
        </w:rPr>
        <w:t xml:space="preserve"> inte rund och mandoppar den då i salt. Men på </w:t>
      </w:r>
      <w:proofErr w:type="spellStart"/>
      <w:r w:rsidRPr="0092152C">
        <w:rPr>
          <w:rFonts w:ascii="Berlin Sans FB" w:hAnsi="Berlin Sans FB"/>
        </w:rPr>
        <w:t>Rosh</w:t>
      </w:r>
      <w:proofErr w:type="spellEnd"/>
      <w:r w:rsidRPr="0092152C">
        <w:rPr>
          <w:rFonts w:ascii="Berlin Sans FB" w:hAnsi="Berlin Sans FB"/>
        </w:rPr>
        <w:t xml:space="preserve"> </w:t>
      </w:r>
      <w:proofErr w:type="spellStart"/>
      <w:r w:rsidRPr="0092152C">
        <w:rPr>
          <w:rFonts w:ascii="Berlin Sans FB" w:hAnsi="Berlin Sans FB"/>
        </w:rPr>
        <w:t>HaShana</w:t>
      </w:r>
      <w:proofErr w:type="spellEnd"/>
      <w:r w:rsidRPr="0092152C">
        <w:rPr>
          <w:rFonts w:ascii="Berlin Sans FB" w:hAnsi="Berlin Sans FB"/>
        </w:rPr>
        <w:t xml:space="preserve"> doppar man </w:t>
      </w:r>
      <w:proofErr w:type="spellStart"/>
      <w:r w:rsidRPr="0092152C">
        <w:rPr>
          <w:rFonts w:ascii="Berlin Sans FB" w:hAnsi="Berlin Sans FB"/>
        </w:rPr>
        <w:t>Challahn</w:t>
      </w:r>
      <w:proofErr w:type="spellEnd"/>
      <w:r w:rsidRPr="0092152C">
        <w:rPr>
          <w:rFonts w:ascii="Berlin Sans FB" w:hAnsi="Berlin Sans FB"/>
        </w:rPr>
        <w:t xml:space="preserve"> i honung, för att man ska ha ett sött nytt år. 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>Recept: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>1 paket jäst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>2 matskedar salt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>1 dl socker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 xml:space="preserve">1 dl olja  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>6 ägg + 1 ägg till pensling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>8 dl vatten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760D9E" w:rsidRPr="0092152C" w:rsidRDefault="00760D9E" w:rsidP="00760D9E">
      <w:pPr>
        <w:rPr>
          <w:rFonts w:ascii="Berlin Sans FB" w:hAnsi="Berlin Sans FB"/>
        </w:rPr>
      </w:pPr>
      <w:r w:rsidRPr="0092152C">
        <w:rPr>
          <w:rFonts w:ascii="Berlin Sans FB" w:hAnsi="Berlin Sans FB"/>
        </w:rPr>
        <w:t>2 kg mjöl</w:t>
      </w:r>
    </w:p>
    <w:p w:rsidR="00760D9E" w:rsidRPr="0092152C" w:rsidRDefault="00760D9E" w:rsidP="00760D9E">
      <w:pPr>
        <w:rPr>
          <w:rFonts w:ascii="Berlin Sans FB" w:hAnsi="Berlin Sans FB"/>
        </w:rPr>
      </w:pPr>
    </w:p>
    <w:p w:rsidR="00095A1D" w:rsidRDefault="00095A1D" w:rsidP="00FD22A4">
      <w:pPr>
        <w:rPr>
          <w:rFonts w:ascii="Berlin Sans FB" w:hAnsi="Berlin Sans FB"/>
        </w:rPr>
      </w:pPr>
      <w:r>
        <w:rPr>
          <w:rFonts w:ascii="Berlin Sans FB" w:hAnsi="Berlin Sans FB"/>
        </w:rPr>
        <w:t>Eventuellt vallmofr</w:t>
      </w:r>
      <w:bookmarkStart w:id="0" w:name="_GoBack"/>
      <w:bookmarkEnd w:id="0"/>
    </w:p>
    <w:p w:rsidR="0092152C" w:rsidRDefault="0092152C" w:rsidP="00FD22A4">
      <w:pPr>
        <w:rPr>
          <w:rFonts w:ascii="Berlin Sans FB" w:hAnsi="Berlin Sans FB"/>
        </w:rPr>
      </w:pPr>
    </w:p>
    <w:p w:rsidR="0092152C" w:rsidRDefault="0092152C" w:rsidP="00FD22A4">
      <w:pPr>
        <w:rPr>
          <w:rFonts w:ascii="Berlin Sans FB" w:hAnsi="Berlin Sans FB"/>
        </w:rPr>
      </w:pP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lang w:eastAsia="sv-SE"/>
        </w:rPr>
      </w:pPr>
      <w:r w:rsidRPr="0092152C">
        <w:rPr>
          <w:rFonts w:ascii="Arial" w:eastAsia="Times New Roman" w:hAnsi="Arial" w:cs="Arial"/>
          <w:color w:val="222222"/>
          <w:sz w:val="20"/>
          <w:szCs w:val="20"/>
          <w:rtl/>
          <w:lang w:eastAsia="sv-SE"/>
        </w:rPr>
        <w:lastRenderedPageBreak/>
        <w:t>  </w:t>
      </w: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חלה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החלה בה ראש השנא אגולה ביגלל שה השנה אגולה.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בראש השנא דובלים את החלה בתוח הא דבש שה הייה שנה מתוקה.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  <w:t xml:space="preserve">                    </w:t>
      </w: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מאתכונ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כופש אחת של שמרים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  <w:t> </w:t>
      </w: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שני כפת של מלך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דציליטר אחד של שמן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שש ביצים + שחד לחוצוח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שמנה דציליטר מים </w:t>
      </w:r>
    </w:p>
    <w:p w:rsidR="0092152C" w:rsidRPr="0092152C" w:rsidRDefault="0092152C" w:rsidP="0092152C">
      <w:pPr>
        <w:shd w:val="clear" w:color="auto" w:fill="FFFFFF"/>
        <w:bidi/>
        <w:rPr>
          <w:rFonts w:ascii="Arial" w:eastAsia="Times New Roman" w:hAnsi="Arial" w:cs="Aharoni"/>
          <w:color w:val="222222"/>
          <w:sz w:val="28"/>
          <w:szCs w:val="28"/>
          <w:rtl/>
          <w:lang w:eastAsia="sv-SE"/>
        </w:rPr>
      </w:pPr>
      <w:r w:rsidRPr="0092152C">
        <w:rPr>
          <w:rFonts w:ascii="Arial" w:eastAsia="Times New Roman" w:hAnsi="Arial" w:cs="Aharoni"/>
          <w:color w:val="222222"/>
          <w:sz w:val="28"/>
          <w:szCs w:val="28"/>
          <w:rtl/>
          <w:lang w:eastAsia="sv-SE" w:bidi="he-IL"/>
        </w:rPr>
        <w:t>שני קילו קמח </w:t>
      </w:r>
    </w:p>
    <w:p w:rsidR="0092152C" w:rsidRPr="0092152C" w:rsidRDefault="0092152C" w:rsidP="00FD22A4">
      <w:pPr>
        <w:rPr>
          <w:rFonts w:ascii="Berlin Sans FB" w:hAnsi="Berlin Sans FB" w:cs="Aharoni"/>
          <w:sz w:val="28"/>
          <w:szCs w:val="28"/>
        </w:rPr>
      </w:pPr>
    </w:p>
    <w:sectPr w:rsidR="0092152C" w:rsidRPr="0092152C" w:rsidSect="00C0725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152C" w:rsidRDefault="0092152C" w:rsidP="0092152C">
      <w:r>
        <w:separator/>
      </w:r>
    </w:p>
  </w:endnote>
  <w:endnote w:type="continuationSeparator" w:id="0">
    <w:p w:rsidR="0092152C" w:rsidRDefault="0092152C" w:rsidP="0092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2C" w:rsidRPr="0092152C" w:rsidRDefault="0092152C">
    <w:pPr>
      <w:pStyle w:val="Sidfot"/>
      <w:rPr>
        <w:rFonts w:ascii="Berlin Sans FB" w:hAnsi="Berlin Sans FB"/>
      </w:rPr>
    </w:pPr>
    <w:r>
      <w:rPr>
        <w:rFonts w:ascii="Berlin Sans FB" w:hAnsi="Berlin Sans FB"/>
      </w:rPr>
      <w:t xml:space="preserve">Daniel Richter, Jonathan Sinita, Rebecka Rosengart och Elisabeth </w:t>
    </w:r>
    <w:proofErr w:type="spellStart"/>
    <w:r>
      <w:rPr>
        <w:rFonts w:ascii="Berlin Sans FB" w:hAnsi="Berlin Sans FB"/>
      </w:rPr>
      <w:t>Zemack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152C" w:rsidRDefault="0092152C" w:rsidP="0092152C">
      <w:r>
        <w:separator/>
      </w:r>
    </w:p>
  </w:footnote>
  <w:footnote w:type="continuationSeparator" w:id="0">
    <w:p w:rsidR="0092152C" w:rsidRDefault="0092152C" w:rsidP="0092152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152C" w:rsidRDefault="0092152C">
    <w:pPr>
      <w:pStyle w:val="Sidhuvud"/>
      <w:rPr>
        <w:rFonts w:ascii="Berlin Sans FB" w:hAnsi="Berlin Sans FB"/>
      </w:rPr>
    </w:pPr>
    <w:r>
      <w:tab/>
    </w:r>
    <w:r>
      <w:tab/>
    </w:r>
    <w:r>
      <w:rPr>
        <w:rFonts w:ascii="Berlin Sans FB" w:hAnsi="Berlin Sans FB"/>
      </w:rPr>
      <w:t>Stockholm</w:t>
    </w:r>
  </w:p>
  <w:p w:rsidR="0092152C" w:rsidRPr="0092152C" w:rsidRDefault="0092152C">
    <w:pPr>
      <w:pStyle w:val="Sidhuvud"/>
      <w:rPr>
        <w:rFonts w:ascii="Berlin Sans FB" w:hAnsi="Berlin Sans FB"/>
      </w:rPr>
    </w:pPr>
    <w:r>
      <w:rPr>
        <w:rFonts w:ascii="Berlin Sans FB" w:hAnsi="Berlin Sans FB"/>
      </w:rPr>
      <w:tab/>
    </w:r>
    <w:r>
      <w:rPr>
        <w:rFonts w:ascii="Berlin Sans FB" w:hAnsi="Berlin Sans FB"/>
      </w:rPr>
      <w:tab/>
      <w:t>2014-10-02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A4"/>
    <w:rsid w:val="00042C06"/>
    <w:rsid w:val="0004497F"/>
    <w:rsid w:val="00063757"/>
    <w:rsid w:val="000675EE"/>
    <w:rsid w:val="00073B18"/>
    <w:rsid w:val="00077FE5"/>
    <w:rsid w:val="00095A1D"/>
    <w:rsid w:val="000A3D60"/>
    <w:rsid w:val="000F58F8"/>
    <w:rsid w:val="00110372"/>
    <w:rsid w:val="00151D2D"/>
    <w:rsid w:val="0015784C"/>
    <w:rsid w:val="00173F05"/>
    <w:rsid w:val="001F71F6"/>
    <w:rsid w:val="002232B5"/>
    <w:rsid w:val="002806A1"/>
    <w:rsid w:val="00297CBD"/>
    <w:rsid w:val="002E0F84"/>
    <w:rsid w:val="00317E17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35DDA"/>
    <w:rsid w:val="005400C6"/>
    <w:rsid w:val="005670C4"/>
    <w:rsid w:val="005A0029"/>
    <w:rsid w:val="005F50AF"/>
    <w:rsid w:val="006A1F32"/>
    <w:rsid w:val="006B2C89"/>
    <w:rsid w:val="006C46DA"/>
    <w:rsid w:val="006F3A70"/>
    <w:rsid w:val="00700972"/>
    <w:rsid w:val="007078E4"/>
    <w:rsid w:val="0071183E"/>
    <w:rsid w:val="00760D9E"/>
    <w:rsid w:val="00763C5A"/>
    <w:rsid w:val="0079601B"/>
    <w:rsid w:val="007C7556"/>
    <w:rsid w:val="007F223A"/>
    <w:rsid w:val="00867EAF"/>
    <w:rsid w:val="0088757D"/>
    <w:rsid w:val="0090544B"/>
    <w:rsid w:val="0092152C"/>
    <w:rsid w:val="00931D71"/>
    <w:rsid w:val="009718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22A4"/>
    <w:rsid w:val="00FD4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unhideWhenUsed/>
    <w:rsid w:val="00760D9E"/>
    <w:rPr>
      <w:color w:val="005288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215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152C"/>
  </w:style>
  <w:style w:type="paragraph" w:styleId="Sidfot">
    <w:name w:val="footer"/>
    <w:basedOn w:val="Normal"/>
    <w:link w:val="SidfotChar"/>
    <w:uiPriority w:val="99"/>
    <w:unhideWhenUsed/>
    <w:rsid w:val="009215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152C"/>
  </w:style>
  <w:style w:type="character" w:customStyle="1" w:styleId="apple-converted-space">
    <w:name w:val="apple-converted-space"/>
    <w:basedOn w:val="Standardstycketeckensnitt"/>
    <w:rsid w:val="0092152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unhideWhenUsed/>
    <w:rsid w:val="00760D9E"/>
    <w:rPr>
      <w:color w:val="005288" w:themeColor="hyperlink"/>
      <w:u w:val="single"/>
    </w:rPr>
  </w:style>
  <w:style w:type="paragraph" w:styleId="Sidhuvud">
    <w:name w:val="header"/>
    <w:basedOn w:val="Normal"/>
    <w:link w:val="SidhuvudChar"/>
    <w:uiPriority w:val="99"/>
    <w:unhideWhenUsed/>
    <w:rsid w:val="0092152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92152C"/>
  </w:style>
  <w:style w:type="paragraph" w:styleId="Sidfot">
    <w:name w:val="footer"/>
    <w:basedOn w:val="Normal"/>
    <w:link w:val="SidfotChar"/>
    <w:uiPriority w:val="99"/>
    <w:unhideWhenUsed/>
    <w:rsid w:val="0092152C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92152C"/>
  </w:style>
  <w:style w:type="character" w:customStyle="1" w:styleId="apple-converted-space">
    <w:name w:val="apple-converted-space"/>
    <w:basedOn w:val="Standardstycketeckensnitt"/>
    <w:rsid w:val="009215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588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2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1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726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0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4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1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3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54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5CE3CD-18E4-4D01-8638-8EB288C55E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203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 Zemack (elev)</dc:creator>
  <cp:lastModifiedBy>aa19307</cp:lastModifiedBy>
  <cp:revision>2</cp:revision>
  <dcterms:created xsi:type="dcterms:W3CDTF">2014-10-02T05:58:00Z</dcterms:created>
  <dcterms:modified xsi:type="dcterms:W3CDTF">2014-10-03T10:18:00Z</dcterms:modified>
</cp:coreProperties>
</file>