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7E95" w:rsidRDefault="00827E95" w:rsidP="00827E95">
      <w:pPr>
        <w:jc w:val="center"/>
        <w:rPr>
          <w:rFonts w:ascii="Times New Roman" w:hAnsi="Times New Roman" w:cs="Times New Roman"/>
          <w:b/>
          <w:sz w:val="28"/>
          <w:szCs w:val="28"/>
          <w:lang w:val="mk-MK"/>
        </w:rPr>
      </w:pPr>
    </w:p>
    <w:p w:rsidR="00827E95" w:rsidRDefault="00827E95" w:rsidP="00827E95">
      <w:pPr>
        <w:jc w:val="center"/>
        <w:rPr>
          <w:rFonts w:ascii="Times New Roman" w:hAnsi="Times New Roman" w:cs="Times New Roman"/>
          <w:b/>
          <w:sz w:val="28"/>
          <w:szCs w:val="28"/>
          <w:lang w:val="mk-MK"/>
        </w:rPr>
      </w:pPr>
      <w:r>
        <w:rPr>
          <w:rFonts w:ascii="Times New Roman" w:hAnsi="Times New Roman" w:cs="Times New Roman"/>
          <w:b/>
          <w:sz w:val="28"/>
          <w:szCs w:val="28"/>
          <w:lang w:val="mk-MK"/>
        </w:rPr>
        <w:t xml:space="preserve">Програма за одбележување на денот на Холокаустот во </w:t>
      </w:r>
    </w:p>
    <w:p w:rsidR="0030490D" w:rsidRDefault="00827E95" w:rsidP="00827E95">
      <w:pPr>
        <w:jc w:val="center"/>
        <w:rPr>
          <w:rFonts w:ascii="Times New Roman" w:hAnsi="Times New Roman" w:cs="Times New Roman"/>
          <w:b/>
          <w:sz w:val="28"/>
          <w:szCs w:val="28"/>
          <w:lang w:val="mk-MK"/>
        </w:rPr>
      </w:pPr>
      <w:r>
        <w:rPr>
          <w:rFonts w:ascii="Times New Roman" w:hAnsi="Times New Roman" w:cs="Times New Roman"/>
          <w:b/>
          <w:sz w:val="28"/>
          <w:szCs w:val="28"/>
          <w:lang w:val="mk-MK"/>
        </w:rPr>
        <w:t>ООУ „Славејко Арсов“ – Штип</w:t>
      </w:r>
    </w:p>
    <w:p w:rsidR="00827E95" w:rsidRDefault="00827E95" w:rsidP="00827E95">
      <w:pPr>
        <w:jc w:val="center"/>
        <w:rPr>
          <w:rFonts w:ascii="Times New Roman" w:hAnsi="Times New Roman" w:cs="Times New Roman"/>
          <w:b/>
          <w:sz w:val="28"/>
          <w:szCs w:val="28"/>
          <w:lang w:val="mk-MK"/>
        </w:rPr>
      </w:pPr>
      <w:r>
        <w:rPr>
          <w:rFonts w:ascii="Times New Roman" w:hAnsi="Times New Roman" w:cs="Times New Roman"/>
          <w:b/>
          <w:sz w:val="28"/>
          <w:szCs w:val="28"/>
          <w:lang w:val="mk-MK"/>
        </w:rPr>
        <w:t>Датум: 10.3.2015</w:t>
      </w:r>
    </w:p>
    <w:p w:rsidR="00827E95" w:rsidRDefault="005C05FF" w:rsidP="005C05FF">
      <w:pPr>
        <w:rPr>
          <w:rFonts w:ascii="Times New Roman" w:hAnsi="Times New Roman" w:cs="Times New Roman"/>
          <w:b/>
          <w:sz w:val="28"/>
          <w:szCs w:val="28"/>
          <w:lang w:val="mk-MK"/>
        </w:rPr>
      </w:pPr>
      <w:r>
        <w:rPr>
          <w:rFonts w:ascii="Times New Roman" w:hAnsi="Times New Roman" w:cs="Times New Roman"/>
          <w:b/>
          <w:sz w:val="28"/>
          <w:szCs w:val="28"/>
          <w:lang w:val="mk-MK"/>
        </w:rPr>
        <w:t>Програма: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78"/>
        <w:gridCol w:w="7398"/>
      </w:tblGrid>
      <w:tr w:rsidR="00827E95" w:rsidTr="00CF17F5">
        <w:tc>
          <w:tcPr>
            <w:tcW w:w="2178" w:type="dxa"/>
            <w:vAlign w:val="center"/>
          </w:tcPr>
          <w:p w:rsidR="00827E95" w:rsidRPr="00827E95" w:rsidRDefault="00CF17F5" w:rsidP="00CF17F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12: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mk-MK"/>
              </w:rPr>
              <w:t>00</w:t>
            </w:r>
            <w:r w:rsidR="00827E95">
              <w:rPr>
                <w:rFonts w:ascii="Times New Roman" w:hAnsi="Times New Roman" w:cs="Times New Roman"/>
                <w:b/>
                <w:sz w:val="28"/>
                <w:szCs w:val="28"/>
              </w:rPr>
              <w:t>-12:30</w:t>
            </w:r>
          </w:p>
        </w:tc>
        <w:tc>
          <w:tcPr>
            <w:tcW w:w="7398" w:type="dxa"/>
          </w:tcPr>
          <w:p w:rsidR="00827E95" w:rsidRDefault="00CF17F5" w:rsidP="00827E9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mk-MK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mk-MK"/>
              </w:rPr>
              <w:t xml:space="preserve">Проследување на видео за холокаустот во Македонија – „Приказната на оние кои не зборуваат повеќе“ –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“The stories of those who speak no more”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mk-MK"/>
              </w:rPr>
              <w:t xml:space="preserve"> </w:t>
            </w:r>
          </w:p>
        </w:tc>
      </w:tr>
      <w:tr w:rsidR="00827E95" w:rsidTr="00CF17F5">
        <w:tc>
          <w:tcPr>
            <w:tcW w:w="2178" w:type="dxa"/>
            <w:vAlign w:val="center"/>
          </w:tcPr>
          <w:p w:rsidR="00827E95" w:rsidRPr="00CF17F5" w:rsidRDefault="00827E95" w:rsidP="00CF17F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mk-MK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12:30-12:</w:t>
            </w:r>
            <w:r w:rsidR="00CF17F5">
              <w:rPr>
                <w:rFonts w:ascii="Times New Roman" w:hAnsi="Times New Roman" w:cs="Times New Roman"/>
                <w:b/>
                <w:sz w:val="28"/>
                <w:szCs w:val="28"/>
                <w:lang w:val="mk-MK"/>
              </w:rPr>
              <w:t>40</w:t>
            </w:r>
          </w:p>
        </w:tc>
        <w:tc>
          <w:tcPr>
            <w:tcW w:w="7398" w:type="dxa"/>
          </w:tcPr>
          <w:p w:rsidR="00827E95" w:rsidRPr="00CF17F5" w:rsidRDefault="00CF17F5" w:rsidP="00827E9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mk-MK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mk-MK"/>
              </w:rPr>
              <w:t>Читање на сеќавања од Штипјани за животот на Евреите во Штип</w:t>
            </w:r>
          </w:p>
        </w:tc>
      </w:tr>
      <w:tr w:rsidR="00827E95" w:rsidTr="00CF17F5">
        <w:tc>
          <w:tcPr>
            <w:tcW w:w="2178" w:type="dxa"/>
            <w:vAlign w:val="center"/>
          </w:tcPr>
          <w:p w:rsidR="00827E95" w:rsidRDefault="00CF17F5" w:rsidP="00CF17F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mk-MK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mk-MK"/>
              </w:rPr>
              <w:t>12:40-13:00</w:t>
            </w:r>
          </w:p>
        </w:tc>
        <w:tc>
          <w:tcPr>
            <w:tcW w:w="7398" w:type="dxa"/>
          </w:tcPr>
          <w:p w:rsidR="00827E95" w:rsidRDefault="00CF17F5" w:rsidP="00CF17F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mk-MK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mk-MK"/>
              </w:rPr>
              <w:t>Читање на литературни творби посветени на холокаустот во Македонија</w:t>
            </w:r>
          </w:p>
        </w:tc>
      </w:tr>
      <w:tr w:rsidR="00827E95" w:rsidTr="00CF17F5">
        <w:tc>
          <w:tcPr>
            <w:tcW w:w="2178" w:type="dxa"/>
            <w:vAlign w:val="center"/>
          </w:tcPr>
          <w:p w:rsidR="00827E95" w:rsidRDefault="00CF17F5" w:rsidP="00CF17F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mk-MK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mk-MK"/>
              </w:rPr>
              <w:t>10:00 – 14:00</w:t>
            </w:r>
          </w:p>
        </w:tc>
        <w:tc>
          <w:tcPr>
            <w:tcW w:w="7398" w:type="dxa"/>
          </w:tcPr>
          <w:p w:rsidR="00827E95" w:rsidRDefault="00CF17F5" w:rsidP="00827E9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mk-MK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mk-MK"/>
              </w:rPr>
              <w:t>Изложба н</w:t>
            </w:r>
            <w:r w:rsidR="00F54354">
              <w:rPr>
                <w:rFonts w:ascii="Times New Roman" w:hAnsi="Times New Roman" w:cs="Times New Roman"/>
                <w:b/>
                <w:sz w:val="28"/>
                <w:szCs w:val="28"/>
              </w:rPr>
              <w:t>a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mk-MK"/>
              </w:rPr>
              <w:t xml:space="preserve"> ликовни дела од ученици во училишниот хол на тема: „Холокаустот низ детските очи“</w:t>
            </w:r>
          </w:p>
        </w:tc>
      </w:tr>
    </w:tbl>
    <w:p w:rsidR="00827E95" w:rsidRDefault="00827E95" w:rsidP="00827E9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2747B" w:rsidRDefault="00D2747B" w:rsidP="00827E95">
      <w:pPr>
        <w:jc w:val="both"/>
        <w:rPr>
          <w:rFonts w:ascii="Times New Roman" w:hAnsi="Times New Roman" w:cs="Times New Roman"/>
          <w:b/>
          <w:sz w:val="28"/>
          <w:szCs w:val="28"/>
          <w:lang w:val="mk-MK"/>
        </w:rPr>
      </w:pPr>
      <w:r>
        <w:rPr>
          <w:rFonts w:ascii="Times New Roman" w:hAnsi="Times New Roman" w:cs="Times New Roman"/>
          <w:b/>
          <w:sz w:val="28"/>
          <w:szCs w:val="28"/>
          <w:lang w:val="mk-MK"/>
        </w:rPr>
        <w:t xml:space="preserve">Цел на програмата: </w:t>
      </w:r>
    </w:p>
    <w:p w:rsidR="00D2747B" w:rsidRPr="005C05FF" w:rsidRDefault="00D2747B" w:rsidP="005C05F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mk-MK"/>
        </w:rPr>
      </w:pPr>
      <w:r w:rsidRPr="00D2747B">
        <w:rPr>
          <w:rFonts w:ascii="Times New Roman" w:hAnsi="Times New Roman" w:cs="Times New Roman"/>
          <w:sz w:val="28"/>
          <w:szCs w:val="28"/>
          <w:lang w:val="mk-MK"/>
        </w:rPr>
        <w:t>Одбележување на денот на депортирањето на Евреите од Македонија;</w:t>
      </w:r>
    </w:p>
    <w:p w:rsidR="005C05FF" w:rsidRDefault="005C05FF" w:rsidP="00D2747B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mk-MK"/>
        </w:rPr>
      </w:pPr>
      <w:r>
        <w:rPr>
          <w:rFonts w:ascii="Times New Roman" w:hAnsi="Times New Roman" w:cs="Times New Roman"/>
          <w:sz w:val="28"/>
          <w:szCs w:val="28"/>
          <w:lang w:val="mk-MK"/>
        </w:rPr>
        <w:t>Запознавање  на учениците со историската и културната заднина на холокаустот;</w:t>
      </w:r>
    </w:p>
    <w:p w:rsidR="005C05FF" w:rsidRDefault="005C05FF" w:rsidP="00D2747B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mk-MK"/>
        </w:rPr>
      </w:pPr>
      <w:r>
        <w:rPr>
          <w:rFonts w:ascii="Times New Roman" w:hAnsi="Times New Roman" w:cs="Times New Roman"/>
          <w:sz w:val="28"/>
          <w:szCs w:val="28"/>
          <w:lang w:val="mk-MK"/>
        </w:rPr>
        <w:t>Запознавање на учениците за важноста на овој ден;</w:t>
      </w:r>
    </w:p>
    <w:p w:rsidR="00D2747B" w:rsidRPr="005C05FF" w:rsidRDefault="005C05FF" w:rsidP="00827E95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C05FF">
        <w:rPr>
          <w:rFonts w:ascii="Times New Roman" w:hAnsi="Times New Roman" w:cs="Times New Roman"/>
          <w:sz w:val="28"/>
          <w:szCs w:val="28"/>
          <w:lang w:val="mk-MK"/>
        </w:rPr>
        <w:t>Увежбување на Англиски јазик;</w:t>
      </w:r>
    </w:p>
    <w:p w:rsidR="00F54354" w:rsidRDefault="005C05FF" w:rsidP="008415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mk-MK"/>
        </w:rPr>
        <w:t xml:space="preserve">Целни групи: </w:t>
      </w:r>
      <w:r w:rsidRPr="005C05FF">
        <w:rPr>
          <w:rFonts w:ascii="Times New Roman" w:hAnsi="Times New Roman" w:cs="Times New Roman"/>
          <w:sz w:val="28"/>
          <w:szCs w:val="28"/>
          <w:lang w:val="mk-MK"/>
        </w:rPr>
        <w:t xml:space="preserve">Ученици од ООУ „Славејко Арсов“ </w:t>
      </w:r>
      <w:r>
        <w:rPr>
          <w:rFonts w:ascii="Times New Roman" w:hAnsi="Times New Roman" w:cs="Times New Roman"/>
          <w:sz w:val="28"/>
          <w:szCs w:val="28"/>
          <w:lang w:val="mk-MK"/>
        </w:rPr>
        <w:t>–</w:t>
      </w:r>
      <w:r w:rsidRPr="005C05FF">
        <w:rPr>
          <w:rFonts w:ascii="Times New Roman" w:hAnsi="Times New Roman" w:cs="Times New Roman"/>
          <w:sz w:val="28"/>
          <w:szCs w:val="28"/>
          <w:lang w:val="mk-MK"/>
        </w:rPr>
        <w:t xml:space="preserve"> Штип</w:t>
      </w:r>
    </w:p>
    <w:p w:rsidR="00334E2F" w:rsidRDefault="005C05FF" w:rsidP="008415D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</w:rPr>
        <w:drawing>
          <wp:inline distT="0" distB="0" distL="0" distR="0" wp14:anchorId="2E7ED568" wp14:editId="52CDC41B">
            <wp:extent cx="1485900" cy="1485900"/>
            <wp:effectExtent l="0" t="0" r="0" b="0"/>
            <wp:docPr id="4" name="Picture 4" descr="http://www.clipartbest.com/cliparts/ace/LA9/aceLA9rc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www.clipartbest.com/cliparts/ace/LA9/aceLA9rc4.gi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415D8">
        <w:rPr>
          <w:rFonts w:ascii="Times New Roman" w:hAnsi="Times New Roman" w:cs="Times New Roman"/>
          <w:sz w:val="28"/>
          <w:szCs w:val="28"/>
          <w:lang w:val="mk-MK"/>
        </w:rPr>
        <w:t xml:space="preserve">       </w:t>
      </w:r>
      <w:r>
        <w:rPr>
          <w:rFonts w:ascii="Times New Roman" w:hAnsi="Times New Roman" w:cs="Times New Roman"/>
          <w:sz w:val="28"/>
          <w:szCs w:val="28"/>
          <w:lang w:val="mk-MK"/>
        </w:rPr>
        <w:t xml:space="preserve">       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AE92B08" wp14:editId="1E24A8FA">
            <wp:extent cx="1811525" cy="1152525"/>
            <wp:effectExtent l="0" t="0" r="0" b="0"/>
            <wp:docPr id="5" name="Picture 5" descr="C:\Users\Kire\Desktop\1.Оддржана-седница-на-Совет-на-Општина-Штип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Kire\Desktop\1.Оддржана-седница-на-Совет-на-Општина-Штип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8909" cy="11572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339A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415D8">
        <w:rPr>
          <w:rFonts w:ascii="Times New Roman" w:hAnsi="Times New Roman" w:cs="Times New Roman"/>
          <w:b/>
          <w:sz w:val="28"/>
          <w:szCs w:val="28"/>
          <w:lang w:val="mk-MK"/>
        </w:rPr>
        <w:t xml:space="preserve">   </w:t>
      </w:r>
      <w:r w:rsidR="00E339A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415D8">
        <w:rPr>
          <w:rFonts w:ascii="Times New Roman" w:hAnsi="Times New Roman" w:cs="Times New Roman"/>
          <w:b/>
          <w:sz w:val="28"/>
          <w:szCs w:val="28"/>
          <w:lang w:val="mk-MK"/>
        </w:rPr>
        <w:t xml:space="preserve">    </w:t>
      </w:r>
      <w:r>
        <w:rPr>
          <w:noProof/>
        </w:rPr>
        <w:drawing>
          <wp:inline distT="0" distB="0" distL="0" distR="0" wp14:anchorId="7F7334D7" wp14:editId="01BF1AE3">
            <wp:extent cx="1571625" cy="1571625"/>
            <wp:effectExtent l="0" t="0" r="0" b="9525"/>
            <wp:docPr id="3" name="Picture 3" descr="http://cliparts.co/cliparts/6cr/6xE/6cr6xEb9i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cliparts.co/cliparts/6cr/6xE/6cr6xEb9i.gif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157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339A5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D2747B">
        <w:rPr>
          <w:rFonts w:ascii="Times New Roman" w:hAnsi="Times New Roman" w:cs="Times New Roman"/>
          <w:b/>
          <w:sz w:val="28"/>
          <w:szCs w:val="28"/>
        </w:rPr>
        <w:t xml:space="preserve">   </w:t>
      </w:r>
    </w:p>
    <w:p w:rsidR="00E339A5" w:rsidRPr="005C05FF" w:rsidRDefault="00334E2F" w:rsidP="008415D8">
      <w:pPr>
        <w:rPr>
          <w:rFonts w:ascii="Times New Roman" w:hAnsi="Times New Roman" w:cs="Times New Roman"/>
          <w:sz w:val="28"/>
          <w:szCs w:val="28"/>
          <w:lang w:val="mk-MK"/>
        </w:rPr>
      </w:pPr>
      <w:r>
        <w:rPr>
          <w:rFonts w:ascii="Times New Roman" w:hAnsi="Times New Roman" w:cs="Times New Roman"/>
          <w:b/>
          <w:sz w:val="28"/>
          <w:szCs w:val="28"/>
          <w:lang w:val="mk-MK"/>
        </w:rPr>
        <w:t xml:space="preserve">Организација: </w:t>
      </w:r>
      <w:r w:rsidR="00AB2F6E" w:rsidRPr="00AB2F6E">
        <w:rPr>
          <w:rFonts w:ascii="Times New Roman" w:hAnsi="Times New Roman" w:cs="Times New Roman"/>
          <w:sz w:val="28"/>
          <w:szCs w:val="28"/>
          <w:lang w:val="mk-MK"/>
        </w:rPr>
        <w:t xml:space="preserve">наставници </w:t>
      </w:r>
      <w:r w:rsidRPr="00AB2F6E">
        <w:rPr>
          <w:rFonts w:ascii="Times New Roman" w:hAnsi="Times New Roman" w:cs="Times New Roman"/>
          <w:sz w:val="28"/>
          <w:szCs w:val="28"/>
          <w:lang w:val="mk-MK"/>
        </w:rPr>
        <w:t>Киро Јорданов, Милкица Миленковиќ Стојанова, Даниела Иванова и Тоше Тошев</w:t>
      </w:r>
      <w:bookmarkStart w:id="0" w:name="_GoBack"/>
      <w:bookmarkEnd w:id="0"/>
      <w:r w:rsidRPr="00AB2F6E">
        <w:rPr>
          <w:rFonts w:ascii="Times New Roman" w:hAnsi="Times New Roman" w:cs="Times New Roman"/>
          <w:sz w:val="28"/>
          <w:szCs w:val="28"/>
          <w:lang w:val="mk-MK"/>
        </w:rPr>
        <w:t>.</w:t>
      </w:r>
      <w:r w:rsidR="00D2747B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="00E339A5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</w:t>
      </w:r>
    </w:p>
    <w:sectPr w:rsidR="00E339A5" w:rsidRPr="005C05FF" w:rsidSect="00334E2F">
      <w:headerReference w:type="default" r:id="rId11"/>
      <w:pgSz w:w="12240" w:h="15840"/>
      <w:pgMar w:top="1440" w:right="1440" w:bottom="720" w:left="1440" w:header="45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255D" w:rsidRDefault="0011255D" w:rsidP="00827E95">
      <w:pPr>
        <w:spacing w:after="0" w:line="240" w:lineRule="auto"/>
      </w:pPr>
      <w:r>
        <w:separator/>
      </w:r>
    </w:p>
  </w:endnote>
  <w:endnote w:type="continuationSeparator" w:id="0">
    <w:p w:rsidR="0011255D" w:rsidRDefault="0011255D" w:rsidP="00827E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255D" w:rsidRDefault="0011255D" w:rsidP="00827E95">
      <w:pPr>
        <w:spacing w:after="0" w:line="240" w:lineRule="auto"/>
      </w:pPr>
      <w:r>
        <w:separator/>
      </w:r>
    </w:p>
  </w:footnote>
  <w:footnote w:type="continuationSeparator" w:id="0">
    <w:p w:rsidR="0011255D" w:rsidRDefault="0011255D" w:rsidP="00827E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7E95" w:rsidRDefault="00827E95">
    <w:pPr>
      <w:pStyle w:val="Header"/>
    </w:pPr>
    <w:r>
      <w:rPr>
        <w:noProof/>
      </w:rPr>
      <w:drawing>
        <wp:inline distT="0" distB="0" distL="0" distR="0" wp14:anchorId="695CF6B6" wp14:editId="2E7196FC">
          <wp:extent cx="1533525" cy="914400"/>
          <wp:effectExtent l="0" t="0" r="9525" b="0"/>
          <wp:docPr id="1" name="Picture 1" descr="Лого на Славејко Арсов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Лого на Славејко Арсов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25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E339A5">
      <w:t xml:space="preserve">                                                                    </w:t>
    </w:r>
    <w:r w:rsidR="00E339A5">
      <w:rPr>
        <w:noProof/>
      </w:rPr>
      <w:drawing>
        <wp:inline distT="0" distB="0" distL="0" distR="0" wp14:anchorId="56BA067B" wp14:editId="39977AB8">
          <wp:extent cx="2247900" cy="645852"/>
          <wp:effectExtent l="0" t="0" r="0" b="1905"/>
          <wp:docPr id="2" name="Picture 2" descr="Centropa-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entropa-Logo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46740" cy="64551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5563ED"/>
    <w:multiLevelType w:val="hybridMultilevel"/>
    <w:tmpl w:val="B7BE70A2"/>
    <w:lvl w:ilvl="0" w:tplc="6010C840">
      <w:start w:val="1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7E95"/>
    <w:rsid w:val="0011255D"/>
    <w:rsid w:val="0030490D"/>
    <w:rsid w:val="00334E2F"/>
    <w:rsid w:val="005C05FF"/>
    <w:rsid w:val="00827E95"/>
    <w:rsid w:val="008415D8"/>
    <w:rsid w:val="00854054"/>
    <w:rsid w:val="00AB2F6E"/>
    <w:rsid w:val="00AF0D9E"/>
    <w:rsid w:val="00CF17F5"/>
    <w:rsid w:val="00D2747B"/>
    <w:rsid w:val="00E339A5"/>
    <w:rsid w:val="00F54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27E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7E95"/>
  </w:style>
  <w:style w:type="paragraph" w:styleId="Footer">
    <w:name w:val="footer"/>
    <w:basedOn w:val="Normal"/>
    <w:link w:val="FooterChar"/>
    <w:uiPriority w:val="99"/>
    <w:unhideWhenUsed/>
    <w:rsid w:val="00827E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7E95"/>
  </w:style>
  <w:style w:type="paragraph" w:styleId="BalloonText">
    <w:name w:val="Balloon Text"/>
    <w:basedOn w:val="Normal"/>
    <w:link w:val="BalloonTextChar"/>
    <w:uiPriority w:val="99"/>
    <w:semiHidden/>
    <w:unhideWhenUsed/>
    <w:rsid w:val="00827E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7E9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827E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D2747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27E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7E95"/>
  </w:style>
  <w:style w:type="paragraph" w:styleId="Footer">
    <w:name w:val="footer"/>
    <w:basedOn w:val="Normal"/>
    <w:link w:val="FooterChar"/>
    <w:uiPriority w:val="99"/>
    <w:unhideWhenUsed/>
    <w:rsid w:val="00827E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7E95"/>
  </w:style>
  <w:style w:type="paragraph" w:styleId="BalloonText">
    <w:name w:val="Balloon Text"/>
    <w:basedOn w:val="Normal"/>
    <w:link w:val="BalloonTextChar"/>
    <w:uiPriority w:val="99"/>
    <w:semiHidden/>
    <w:unhideWhenUsed/>
    <w:rsid w:val="00827E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7E9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827E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D274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gif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151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Kire</dc:creator>
  <cp:lastModifiedBy>Kire</cp:lastModifiedBy>
  <cp:revision>5</cp:revision>
  <dcterms:created xsi:type="dcterms:W3CDTF">2015-03-03T22:05:00Z</dcterms:created>
  <dcterms:modified xsi:type="dcterms:W3CDTF">2015-03-04T08:14:00Z</dcterms:modified>
</cp:coreProperties>
</file>